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广东省卫生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健康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委流感重症救治临床专家组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44"/>
        </w:rPr>
      </w:pPr>
    </w:p>
    <w:tbl>
      <w:tblPr>
        <w:tblStyle w:val="4"/>
        <w:tblW w:w="8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605"/>
        <w:gridCol w:w="6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28"/>
              </w:rPr>
              <w:t>姓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28"/>
              </w:rPr>
              <w:t>名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28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28"/>
              </w:rPr>
              <w:t>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28"/>
              </w:rPr>
              <w:t>长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覃铁和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广东省人民医院 省老研所ICU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28"/>
              </w:rPr>
              <w:t>副组长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黎毅敏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广州医科大学附属第一医院ICU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28"/>
              </w:rPr>
              <w:t>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28"/>
              </w:rPr>
              <w:t>员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曾  勉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中山大学附属第一医院呼吸科ICU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管向东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中山大学附属第一医院ICU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陈  娟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中山大学附属第一医院ICU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何志捷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中山大学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lang w:eastAsia="zh-CN"/>
              </w:rPr>
              <w:t>孙逸仙纪念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何  清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中山大学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lang w:eastAsia="zh-CN"/>
              </w:rPr>
              <w:t>孙逸仙纪念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吴本权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中山大学附属第三医院ICU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张扣兴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中山大学附属第三医院ICU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王小华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中山大学附属第五医院ICU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陈仲清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南方医院ICU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常  平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珠江医院ICU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高友山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暨南大学附属医院ICU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郭力恒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省中医院ICU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黄林喜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汕头大学附属第一医院ICU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戴建伟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汕头大学附属第二医院ICU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邓烈华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广东</w:t>
            </w: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  <w:t>医科大学</w:t>
            </w: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附属第一医院ICU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刘晓青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广州医科大学附属第一医院ICU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徐远达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广州医科大学附属第一医院ICU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何为群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广州医科大学附属第一医院ICU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熊旭明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广州医科大学附属第二医院ICU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徐  仲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广州医科大学附属第三医院ICU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陈敦金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广州医科大学附属第三医院妇产科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蒋文新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省人民医院重症监护一区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王首红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省人民医院东病区ICU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郭予雄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省人民医院PICU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邢  锐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省第二人民医院ICU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陈运彬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省妇幼保健院儿科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王  波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省妇幼保健院PICU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杨自力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广州市第一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lang w:eastAsia="zh-CN"/>
              </w:rPr>
              <w:t>人民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陶建平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广州市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lang w:eastAsia="zh-CN"/>
              </w:rPr>
              <w:t>妇女儿童医疗中心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邓西龙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  <w:t>广州市第八人民医院ICU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刘雪燕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深圳市人民医院ICU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冯永文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深圳市第二人民医院ICU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陈德明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深圳市第三人民医院ICU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张卫星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  <w:t>北京大学</w:t>
            </w: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深圳医院ICU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赵  灵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珠海市人民医院ICU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吴苏武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汕头市中心医院ICU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周立新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佛山市第一人民医院ICU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马明远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佛山市中医院ICU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李  莉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粤北人民医院ICU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马君武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韶关市第一人民医院ICU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温志华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粤北第二人民医院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罗琼湘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河源市人民医院ICU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罗伟文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梅州市人民医院ICU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凌  云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惠州市中心医院ICU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叶晓东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汕尾市逸晖医院ICU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刘宝章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汕尾市人民医院ICU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蔡立华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东莞市人民医院ICU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李建伟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中山市人民医院ICU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程少均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中山市第二人民医院ICU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李超梁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江门市中心医院ICU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容永璋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江门市人民医院ICU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伍方红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江门市五邑中医院ICU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周敦荣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阳江市人民医院ICU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陈庭宪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阳江市公共卫生医院ICU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劳永光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湛江市中心医院ICU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王  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茂名市人民医院ICU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强生廷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肇庆市人民医院ICU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林钦汉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清远市人民医院ICU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曾凡鹏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清远市中医院ICU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蔡文阳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潮州市中心医院ICU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刘育春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揭阳市人民医院ICU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莫必华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云浮市人民医院ICU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左六二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顺德区第一人民医院ICU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 M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Arial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mbol MT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Symbol">
    <w:panose1 w:val="020B0604020202020204"/>
    <w:charset w:val="00"/>
    <w:family w:val="auto"/>
    <w:pitch w:val="default"/>
    <w:sig w:usb0="0000008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0630A"/>
    <w:rsid w:val="5E7C4118"/>
    <w:rsid w:val="65C0630A"/>
    <w:rsid w:val="79A9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2019-01-07T01:19:00Z</dcterms:created>
  <dc:creator>yjm</dc:creator>
  <cp:lastModifiedBy>yjm</cp:lastModifiedBy>
  <dcterms:modified xsi:type="dcterms:W3CDTF">2019-01-07T01:19:29Z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