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附件1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kern w:val="0"/>
          <w:sz w:val="36"/>
          <w:szCs w:val="32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2"/>
        </w:rPr>
        <w:t>广东省健康人群登革热/基孔肯雅热抗体检测知情同意书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8"/>
        </w:rPr>
        <w:t>（参考样板）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0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您好！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为了解您既往登革热</w:t>
      </w:r>
      <w:r>
        <w:rPr>
          <w:rFonts w:hint="eastAsia" w:ascii="Times New Roman" w:hAnsi="Times New Roman" w:cs="Times New Roman"/>
          <w:kern w:val="0"/>
          <w:sz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kern w:val="0"/>
          <w:sz w:val="32"/>
        </w:rPr>
        <w:t>基孔肯雅热的感染状况，以便更好地采取防控措施，我院将在您采血开展血常规等项目检查的同时，留取部分血清样品送至疾控中心开展登革热</w:t>
      </w:r>
      <w:r>
        <w:rPr>
          <w:rFonts w:hint="eastAsia" w:ascii="Times New Roman" w:hAnsi="Times New Roman" w:cs="Times New Roman"/>
          <w:kern w:val="0"/>
          <w:sz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kern w:val="0"/>
          <w:sz w:val="32"/>
        </w:rPr>
        <w:t>基孔肯雅热抗体检测，并登记您的基本信息情况等。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19"/>
          <w:kern w:val="0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本次调查和采血都不会对您的健康造成伤害，您的血样还会获得免费检测。血清的保存和使用严格按照卫生健康部门的相关规定和要求执行，同时我们保证对调查中所有可能涉及到您个人及家人隐私的问题，给予严格保密。希望这项调查能够得到您和您家人的大力支持与配合！由调查给您及家人带来的不便，</w:t>
      </w:r>
      <w:r>
        <w:rPr>
          <w:rFonts w:hint="default" w:ascii="Times New Roman" w:hAnsi="Times New Roman" w:eastAsia="仿宋_GB2312" w:cs="Times New Roman"/>
          <w:spacing w:val="-19"/>
          <w:kern w:val="0"/>
          <w:sz w:val="32"/>
        </w:rPr>
        <w:t>请予谅解。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若检测结果阳性，医院或疾控中心还将向您反馈相关结果，请选择您愿意采取的反馈方式：①电话；</w:t>
      </w:r>
      <w:r>
        <w:rPr>
          <w:rFonts w:hint="default" w:ascii="Times New Roman" w:hAnsi="Times New Roman" w:eastAsia="仿宋_GB2312" w:cs="Times New Roman"/>
          <w:kern w:val="0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</w:rPr>
        <w:t>②短信；</w:t>
      </w:r>
      <w:r>
        <w:rPr>
          <w:rFonts w:hint="default" w:ascii="Times New Roman" w:hAnsi="Times New Roman" w:eastAsia="仿宋_GB2312" w:cs="Times New Roman"/>
          <w:kern w:val="0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</w:rPr>
        <w:t>③其他方式（请注明） ；</w:t>
      </w:r>
      <w:r>
        <w:rPr>
          <w:rFonts w:hint="default" w:ascii="Times New Roman" w:hAnsi="Times New Roman" w:eastAsia="仿宋_GB2312" w:cs="Times New Roman"/>
          <w:kern w:val="0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</w:rPr>
        <w:t>④无需反馈。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本次调查是自愿的，如您同意参加我们这项调查，请在下面签字。谢谢！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0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lang w:val="en-US" w:eastAsia="zh-CN"/>
        </w:rPr>
        <w:t xml:space="preserve">                           </w:t>
      </w:r>
      <w:r>
        <w:rPr>
          <w:rFonts w:hint="eastAsia" w:ascii="Times New Roman" w:hAnsi="Times New Roman" w:cs="Times New Roman"/>
          <w:kern w:val="0"/>
          <w:sz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kern w:val="0"/>
          <w:sz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</w:rPr>
        <w:t>医院</w:t>
      </w:r>
      <w:r>
        <w:rPr>
          <w:rFonts w:hint="eastAsia" w:ascii="Times New Roman" w:hAnsi="Times New Roman" w:cs="Times New Roman"/>
          <w:kern w:val="0"/>
          <w:sz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kern w:val="0"/>
          <w:sz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kern w:val="0"/>
          <w:sz w:val="32"/>
        </w:rPr>
        <w:t>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0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 xml:space="preserve">调查对象签字： </w:t>
      </w:r>
      <w:r>
        <w:rPr>
          <w:rFonts w:hint="default" w:ascii="Times New Roman" w:hAnsi="Times New Roman" w:eastAsia="仿宋_GB2312" w:cs="Times New Roman"/>
          <w:kern w:val="0"/>
          <w:sz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kern w:val="0"/>
          <w:sz w:val="32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52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 xml:space="preserve">调查员签字： </w:t>
      </w:r>
      <w:r>
        <w:rPr>
          <w:rFonts w:hint="default" w:ascii="Times New Roman" w:hAnsi="Times New Roman" w:eastAsia="仿宋_GB2312" w:cs="Times New Roman"/>
          <w:kern w:val="0"/>
          <w:sz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kern w:val="0"/>
          <w:sz w:val="32"/>
        </w:rPr>
        <w:t>日期：</w:t>
      </w: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231B3"/>
    <w:rsid w:val="223B789B"/>
    <w:rsid w:val="239231B3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2019-05-28T11:04:00Z</dcterms:created>
  <dc:creator>Administrator</dc:creator>
  <cp:lastModifiedBy>Administrator</cp:lastModifiedBy>
  <dcterms:modified xsi:type="dcterms:W3CDTF">2019-05-28T11:05:00Z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