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黑体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3</w:t>
      </w:r>
    </w:p>
    <w:p>
      <w:pPr>
        <w:pStyle w:val="2"/>
        <w:spacing w:line="560" w:lineRule="exact"/>
      </w:pPr>
    </w:p>
    <w:p>
      <w:pPr>
        <w:pStyle w:val="8"/>
        <w:tabs>
          <w:tab w:val="right" w:pos="7587"/>
        </w:tabs>
        <w:snapToGrid w:val="0"/>
        <w:spacing w:before="0" w:beforeAutospacing="0" w:after="0" w:afterAutospacing="0" w:line="70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“职业健康达人”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推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荐人员名单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</w:rPr>
        <w:t>汇总表</w:t>
      </w:r>
    </w:p>
    <w:p>
      <w:pPr>
        <w:pStyle w:val="8"/>
        <w:tabs>
          <w:tab w:val="right" w:pos="7587"/>
        </w:tabs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</w:rPr>
      </w:pPr>
    </w:p>
    <w:p>
      <w:pPr>
        <w:pStyle w:val="8"/>
        <w:tabs>
          <w:tab w:val="right" w:pos="7587"/>
        </w:tabs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w w:val="100"/>
          <w:sz w:val="28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w w:val="100"/>
          <w:sz w:val="28"/>
        </w:rPr>
        <w:t>填报单位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w w:val="100"/>
          <w:sz w:val="28"/>
          <w:lang w:eastAsia="zh-CN"/>
        </w:rPr>
        <w:t>（地市）：</w:t>
      </w:r>
    </w:p>
    <w:tbl>
      <w:tblPr>
        <w:tblStyle w:val="6"/>
        <w:tblW w:w="13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2"/>
        <w:gridCol w:w="1540"/>
        <w:gridCol w:w="1540"/>
        <w:gridCol w:w="1540"/>
        <w:gridCol w:w="1579"/>
        <w:gridCol w:w="2344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用人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单位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姓名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性别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年龄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工龄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岗位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pStyle w:val="4"/>
        <w:snapToGrid/>
        <w:spacing w:before="0" w:beforeAutospacing="0" w:after="0" w:afterAutospacing="0" w:line="560" w:lineRule="exact"/>
        <w:ind w:firstLine="0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填报人：                                               联系电话：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66D7F"/>
    <w:rsid w:val="23866D7F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ar-SA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2021-03-02T09:27:00Z</dcterms:created>
  <dc:creator>eva</dc:creator>
  <cp:lastModifiedBy>eva</cp:lastModifiedBy>
  <dcterms:modified xsi:type="dcterms:W3CDTF">2021-03-02T09:27:26Z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