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各参赛队人员名单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94"/>
        <w:gridCol w:w="943"/>
        <w:gridCol w:w="728"/>
        <w:gridCol w:w="2522"/>
        <w:gridCol w:w="2522"/>
        <w:gridCol w:w="1447"/>
        <w:gridCol w:w="1318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>员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参赛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别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部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门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职务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手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队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XX市卫生健康局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（委）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参赛选手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1-管理人员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参赛选手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全科医师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参赛选手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公共卫生医师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参赛选手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护理人员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参赛选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手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乡村医生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59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2"/>
                <w:szCs w:val="32"/>
                <w:lang w:val="en-US" w:eastAsia="zh-CN"/>
              </w:rPr>
              <w:t>团队展示选题：                                  队名：           团队口号：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960" w:firstLineChars="300"/>
        <w:jc w:val="both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备注：12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12时前报送至jkzx_jcdbs@gd.gov.cn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，附1张团队照片电子版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105C8"/>
    <w:rsid w:val="08712E39"/>
    <w:rsid w:val="2150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2021-11-22T07:03:00Z</dcterms:created>
  <dc:creator>martin</dc:creator>
  <cp:lastModifiedBy>admin</cp:lastModifiedBy>
  <dcterms:modified xsi:type="dcterms:W3CDTF">2021-11-22T07:35:54Z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