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广东省护理专业质量控制中心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w w:val="1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广东省护理专业质量控制中心是根据质量管理工作需要组建的，协助省卫生健康委进行全省护理专业质量管理与控制工作。该中心是委托性质的专家委员会，无独立法人资格，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试行“双主任制”轮流挂靠机制，分别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挂靠在中山大学附属第一医院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和广东省人民医院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两年进行轮换，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由中山大学附属第一医院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和广东省人民医院分别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（一）拟定护理专业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的质控程序、标准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和计划，制定护理专业考核方案和质控指标，报省卫生健康委发布实施。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（二）负责质控工作的实施，组织对医疗机构护理专业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质量评价，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开展护理专业质量评估工作，及时将评估结果和整改意见建议报省卫生健康委；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护理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等进行调研和论证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，建立护理专业质控信息数据库，推进本行政区域相关专业信息化建设。为行政决策提供依据；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）负责护理专业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质量信息的收集、统计、分析和评价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，并对质控的真实性进行抽查复核；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）逐步组建护理专业质控网络，主动与国家质控中心联系，做好国家级质控工作的承接，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）拟定护理专业人才队伍的发展规划，组织我省护理专业人员的培训；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10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w w:val="100"/>
          <w:kern w:val="0"/>
          <w:sz w:val="32"/>
          <w:szCs w:val="32"/>
        </w:rPr>
        <w:t>三、成员名单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w w:val="100"/>
          <w:kern w:val="0"/>
          <w:sz w:val="32"/>
          <w:szCs w:val="32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成守珍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 中山大学附属第一医院护理学科带头人、主任护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师、博士生导师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>黄惠根  广东省人民医院党委常委、副院长、护理学科带头人、主任护师、硕士导师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w w:val="100"/>
          <w:kern w:val="0"/>
          <w:sz w:val="32"/>
          <w:szCs w:val="32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李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漓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南方医科大学珠江医院教研室主任、主任护师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何金爱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 暨南大学附属第一医院护理部主任、主任护师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于红静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广州医科大学附属第二医院护理部主任、主任护师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覃惠英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中山大学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eastAsia="zh-CN"/>
        </w:rPr>
        <w:t>肿瘤防治中心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w w:val="100"/>
          <w:kern w:val="0"/>
          <w:sz w:val="32"/>
          <w:szCs w:val="32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cs="Times New Roman"/>
          <w:w w:val="100"/>
          <w:kern w:val="0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崔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虹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 广东省人民医院护理部负责人、主任护师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汤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莉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广东省第二人民医院护理部主任、主任护师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楷体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徐朝艳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中山大学附属第一医院护理部主任、主任护师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胡丽茎（兼秘书）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中山大学附属第一医院护理部副主任、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陈妙霞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中山大学附属第三医院护理部主任、主任护师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宋慧娟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南方医科大学南方医院护理部主任、主任护师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全小明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广州中医药大学第一附属医院护理部主任、主任护师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林美珍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广东省中医院护理部主任、主任护师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应文娟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汕头大学医学院第一附属医院副院长、主任护师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黄美凌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广州医科大学附属第三医院</w:t>
      </w:r>
      <w:r>
        <w:rPr>
          <w:rFonts w:hint="default" w:ascii="Times New Roman" w:hAnsi="Times New Roman" w:eastAsia="仿宋_GB2312" w:cs="Times New Roman"/>
          <w:b w:val="0"/>
          <w:bCs/>
          <w:snapToGrid/>
          <w:w w:val="100"/>
          <w:kern w:val="0"/>
          <w:sz w:val="32"/>
          <w:szCs w:val="32"/>
        </w:rPr>
        <w:t>护理学科带头人</w:t>
      </w:r>
      <w:r>
        <w:rPr>
          <w:rFonts w:hint="default" w:ascii="Times New Roman" w:hAnsi="Times New Roman" w:eastAsia="仿宋_GB2312" w:cs="Times New Roman"/>
          <w:b w:val="0"/>
          <w:bCs/>
          <w:snapToGrid/>
          <w:w w:val="1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谢青梅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 广州市第一人民医院护理部副主任、主任护师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黎蔚华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解放军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南部战区总医院护理部主任、主任护师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谢小华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 深圳市第二人民医院护理部主任、主任护师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丁小容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北京大学深圳医院护理部主任、主任护师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叶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俏  珠海市人民医院护理部主任、主任护师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莉  佛山市第一人民医院护理学科带头人、主任护师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何玉珍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 粤北人民医院部主任、主任护师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赖翠薇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梅州市人民医院护理部副主任、副主任护师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余德爱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 中山市人民医院护理部主任、主任护师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陈玉珍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江门市中心医院护理部主任、主任护师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朱小冬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东莞市人民医院护理部主任、主任护师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谢静誉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茂名市人民医院护理部主任、主任护师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 xml:space="preserve">邓顺华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w w:val="100"/>
          <w:kern w:val="0"/>
          <w:sz w:val="32"/>
          <w:szCs w:val="32"/>
        </w:rPr>
        <w:t>肇庆市第一人民医院护理部主任、主任护师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w w:val="100"/>
          <w:kern w:val="0"/>
          <w:sz w:val="32"/>
          <w:szCs w:val="32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w w:val="1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</w:rPr>
        <w:t xml:space="preserve">唐春苑 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</w:rPr>
        <w:t>中山大学附属第一医院护理部主任护师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lang w:eastAsia="zh-CN"/>
        </w:rPr>
        <w:t>陈瀚熙</w:t>
      </w:r>
      <w:r>
        <w:rPr>
          <w:rFonts w:hint="eastAsia" w:ascii="仿宋_GB2312" w:hAnsi="仿宋_GB2312" w:eastAsia="仿宋_GB2312" w:cs="仿宋_GB2312"/>
          <w:b w:val="0"/>
          <w:bCs/>
          <w:w w:val="100"/>
          <w:kern w:val="0"/>
          <w:sz w:val="32"/>
          <w:szCs w:val="32"/>
          <w:lang w:val="en-US" w:eastAsia="zh-CN"/>
        </w:rPr>
        <w:t xml:space="preserve">  广东省人民医院护理部副主任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67034BC0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