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</w:rPr>
        <w:t>广东省消化内科专业质量控制中心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eastAsia="zh-CN"/>
        </w:rPr>
        <w:t>工作机构、职责及成员名单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sz w:val="32"/>
          <w:szCs w:val="32"/>
          <w:lang w:eastAsia="zh-CN"/>
        </w:rPr>
        <w:t>一、工作机构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广东省消化内科专业质量控制中心是根据质量管理工作需要组建的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协助省卫生健康委进行全省消化内科专业质量管理与控制工作。该中心是委托性质的专家委员会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无独立法人资格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挂靠在中山大学附属第一医院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由中山大学附属第一医院提供开展工作需要的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办公场所、设备、经费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和配备必要的人员等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以确保质量控制工作的正常运转。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sz w:val="32"/>
          <w:szCs w:val="32"/>
          <w:lang w:eastAsia="zh-CN"/>
        </w:rPr>
        <w:t>二、工作职责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（一）拟定消化内科专业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的质控程序、标准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和计划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制定消化内科专业考核方案和质控指标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报省卫生健康委发布实施。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组织相应的质控培训、指导实施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（二）负责质控工作的实施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组织对医疗机构消化内科专业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质量评价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至少每两年一次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开展消化内科专业质量评估工作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及时将评估结果和整改意见建议报省卫生健康委；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（三）对质控存在问题的医疗机构进行指导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督促医疗机构落实质控评估整改建议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追踪复查整改落实情况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对质控过程中发现的疑似违法违规情形及时上报省卫生健康委；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（四）对医疗机构开展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消化内科专业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限制类技术的临床应用进行质控管理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包括制定消化内科技术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质控指标、培训基地培训大纲、质控方案和培训基地的考核评估方案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根据有关法律、法规、规章、诊疗技术规范、指南的要求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对消化内科专业的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学科设置、布局、制度建设、人员要求、相关设备和技术的应用、工作开展情况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等进行调研和论证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建立消化内科专业质控信息数据库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推进本行政区域相关专业信息化建设。为行政决策提供依据；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（六）负责消化内科专业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质量信息的收集、统计、分析和评价，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并对质控的真实性进行抽查复核；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（七）逐步组建消化内科专业质控网络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主动与国家质控中心联系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做好国家级质控工作的承接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，指导市、县（市、区）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质控中心开展工作；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（八）拟定消化内科专业人才队伍的发展规划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组织我省消化内科专业人员的培训；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（九）省卫生健康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行政部门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sz w:val="32"/>
          <w:szCs w:val="32"/>
          <w:lang w:eastAsia="zh-CN"/>
        </w:rPr>
        <w:t>三、成员名单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sz w:val="32"/>
          <w:szCs w:val="32"/>
        </w:rPr>
        <w:t>（一）主任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陈旻湖  中山大学附属第一医院消化内科学科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带头人、主任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sz w:val="32"/>
          <w:szCs w:val="32"/>
        </w:rPr>
        <w:t>（二）副主任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刘思德  南方医科大学南方医院消化内科主任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陈其奎  中山大学孙逸仙纪念医院消化内科主任医师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聂玉强  广州市第一人民医院主任医师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沙卫红  广东省人民医院消化内科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吴  斌  中山大学附属第三医院消化内科学科带头人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sz w:val="32"/>
          <w:szCs w:val="32"/>
        </w:rPr>
        <w:t>（三）专家委员会委员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曾志荣  中山大学附属第一医院消化内科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高  翔  中山大学附属第六医院消化内科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王新颖  南方医科大学珠江医院消化内科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汤绍辉  暨南大学附属第一医院消化内科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周  宇  广东医科大学附属医院消化内科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陈学清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广州医科大学附属第一医院消化内科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杨  辉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广州医科大学附属第二医院消化内科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朱鸿武  解放军南部战区总医院消化内科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舒建昌  广州市红十字会医院消化内科主任医师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王立生  深圳市人民医院消化内科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邹  兵  北京大学深圳医院消化内科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陈渝萍  珠海市人民医院消化内科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李兆滔  佛山市第一人民医院消化内科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郑永平  汕头市中心医院消化内科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陈惠新  惠州市中心医院消化内科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王胜炳  梅州市人民医院消化内科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刘宇虎  东莞市人民医院消化内科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阮巍山  中山市人民医院消化内科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尹合坤  江门市中心医院消化内科学科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带头人、主任医师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彭铁立  清远市人民医院消化内科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sz w:val="32"/>
          <w:szCs w:val="32"/>
        </w:rPr>
        <w:t>（四）秘书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张  宁  中山大学附属第一医院消化内科副主任医师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缪毛辉  中山大学附属第一医院消化内科行政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助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理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0000000"/>
    <w:rsid w:val="06995FA7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  <w:style w:type="paragraph" w:customStyle="1" w:styleId="7">
    <w:name w:val="列表段落1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2022-05-18T02:45:00Z</dcterms:created>
  <dc:creator>admin</dc:creator>
  <cp:lastModifiedBy>LINNN000</cp:lastModifiedBy>
  <dcterms:modified xsi:type="dcterms:W3CDTF">2022-06-14T08:18:28Z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A6705C9E35E0423B9B2832FC12E13187</vt:lpwstr>
  </property>
</Properties>
</file>