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560" w:lineRule="exact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4</w:t>
      </w:r>
    </w:p>
    <w:p>
      <w:pPr>
        <w:pStyle w:val="6"/>
        <w:adjustRightInd w:val="0"/>
        <w:snapToGrid w:val="0"/>
        <w:spacing w:line="560" w:lineRule="exact"/>
        <w:ind w:firstLine="4859" w:firstLineChars="1100"/>
        <w:jc w:val="left"/>
        <w:rPr>
          <w:rFonts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优秀组织推荐汇总</w:t>
      </w:r>
      <w:r>
        <w:rPr>
          <w:rFonts w:hint="eastAsia" w:ascii="宋体" w:hAnsi="宋体" w:eastAsia="宋体"/>
          <w:b/>
          <w:sz w:val="44"/>
          <w:szCs w:val="44"/>
        </w:rPr>
        <w:t>表</w:t>
      </w:r>
      <w:bookmarkEnd w:id="0"/>
    </w:p>
    <w:p>
      <w:pPr>
        <w:pStyle w:val="6"/>
        <w:adjustRightInd w:val="0"/>
        <w:snapToGrid w:val="0"/>
        <w:spacing w:line="560" w:lineRule="exact"/>
        <w:ind w:firstLine="1606" w:firstLineChars="500"/>
        <w:rPr>
          <w:rFonts w:ascii="仿宋_GB2312" w:hAnsi="仿宋_GB2312" w:eastAsia="仿宋_GB2312" w:cs="仿宋_GB2312"/>
          <w:b/>
          <w:szCs w:val="32"/>
        </w:rPr>
      </w:pPr>
      <w:r>
        <w:rPr>
          <w:rFonts w:hint="eastAsia" w:ascii="仿宋_GB2312" w:hAnsi="仿宋_GB2312" w:eastAsia="仿宋_GB2312" w:cs="仿宋_GB2312"/>
          <w:b/>
          <w:szCs w:val="32"/>
        </w:rPr>
        <w:t xml:space="preserve">报送单位（盖章）：                             </w:t>
      </w:r>
      <w:r>
        <w:rPr>
          <w:rFonts w:ascii="仿宋_GB2312" w:hAnsi="仿宋_GB2312" w:eastAsia="仿宋_GB2312" w:cs="仿宋_GB2312"/>
          <w:b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szCs w:val="32"/>
        </w:rPr>
        <w:t xml:space="preserve">       日期：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117"/>
        <w:gridCol w:w="7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序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号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县（市、区）</w:t>
            </w:r>
          </w:p>
        </w:tc>
        <w:tc>
          <w:tcPr>
            <w:tcW w:w="7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val="en-US" w:eastAsia="zh-CN"/>
              </w:rPr>
              <w:t>推荐理由</w:t>
            </w: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（100字以内）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7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7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7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7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7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7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  <w:tc>
          <w:tcPr>
            <w:tcW w:w="7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Cs w:val="32"/>
              </w:rPr>
            </w:pPr>
          </w:p>
        </w:tc>
      </w:tr>
    </w:tbl>
    <w:p>
      <w:r>
        <w:rPr>
          <w:rFonts w:hint="eastAsia" w:ascii="仿宋_GB2312" w:hAnsi="仿宋_GB2312" w:cs="仿宋_GB2312"/>
          <w:sz w:val="28"/>
          <w:szCs w:val="32"/>
        </w:rPr>
        <w:t>注：</w:t>
      </w:r>
      <w:r>
        <w:rPr>
          <w:rFonts w:hint="default" w:ascii="仿宋_GB2312" w:hAnsi="仿宋_GB2312" w:cs="仿宋_GB2312"/>
          <w:sz w:val="28"/>
          <w:szCs w:val="32"/>
        </w:rPr>
        <w:t>各地市</w:t>
      </w:r>
      <w:r>
        <w:rPr>
          <w:rFonts w:hint="eastAsia" w:ascii="仿宋_GB2312" w:hAnsi="仿宋_GB2312" w:cs="仿宋_GB2312"/>
          <w:sz w:val="28"/>
          <w:szCs w:val="32"/>
          <w:lang w:val="en-US" w:eastAsia="zh-CN"/>
        </w:rPr>
        <w:t>按</w:t>
      </w:r>
      <w:r>
        <w:rPr>
          <w:rFonts w:hint="default" w:ascii="仿宋_GB2312" w:hAnsi="仿宋_GB2312" w:cs="仿宋_GB2312"/>
          <w:sz w:val="28"/>
          <w:szCs w:val="32"/>
        </w:rPr>
        <w:t>参加活动的县（市、区）总数30%</w:t>
      </w:r>
      <w:r>
        <w:rPr>
          <w:rFonts w:hint="eastAsia" w:ascii="仿宋_GB2312" w:hAnsi="仿宋_GB2312" w:cs="仿宋_GB2312"/>
          <w:sz w:val="28"/>
          <w:szCs w:val="32"/>
          <w:lang w:val="en-US" w:eastAsia="zh-CN"/>
        </w:rPr>
        <w:t>的比例推荐</w:t>
      </w:r>
      <w:r>
        <w:rPr>
          <w:rFonts w:hint="default" w:ascii="仿宋_GB2312" w:hAnsi="仿宋_GB2312" w:cs="仿宋_GB2312"/>
          <w:sz w:val="28"/>
          <w:szCs w:val="32"/>
        </w:rPr>
        <w:t>（东莞、中山市可以镇街为单位推荐）</w:t>
      </w:r>
      <w:r>
        <w:rPr>
          <w:rFonts w:hint="eastAsia" w:ascii="仿宋_GB2312" w:hAnsi="仿宋_GB2312" w:cs="仿宋_GB2312"/>
          <w:sz w:val="28"/>
          <w:szCs w:val="32"/>
          <w:lang w:val="en-US" w:eastAsia="zh-CN"/>
        </w:rPr>
        <w:t>汇总</w:t>
      </w:r>
      <w:r>
        <w:rPr>
          <w:rFonts w:hint="eastAsia" w:ascii="仿宋_GB2312" w:hAnsi="仿宋_GB2312" w:cs="仿宋_GB2312"/>
          <w:sz w:val="28"/>
          <w:szCs w:val="32"/>
        </w:rPr>
        <w:t>填入此表格，请于2</w:t>
      </w:r>
      <w:r>
        <w:rPr>
          <w:rFonts w:ascii="仿宋_GB2312" w:hAnsi="仿宋_GB2312" w:cs="仿宋_GB2312"/>
          <w:sz w:val="28"/>
          <w:szCs w:val="32"/>
        </w:rPr>
        <w:t>02</w:t>
      </w:r>
      <w:r>
        <w:rPr>
          <w:rFonts w:hint="eastAsia" w:ascii="仿宋_GB2312" w:hAnsi="仿宋_GB2312" w:cs="仿宋_GB2312"/>
          <w:sz w:val="28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28"/>
          <w:szCs w:val="32"/>
        </w:rPr>
        <w:t>年</w:t>
      </w:r>
      <w:r>
        <w:rPr>
          <w:rFonts w:hint="eastAsia" w:ascii="仿宋_GB2312" w:hAnsi="仿宋_GB2312" w:cs="仿宋_GB2312"/>
          <w:sz w:val="28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28"/>
          <w:szCs w:val="32"/>
        </w:rPr>
        <w:t>月</w:t>
      </w:r>
      <w:r>
        <w:rPr>
          <w:rFonts w:hint="eastAsia" w:ascii="仿宋_GB2312" w:hAnsi="仿宋_GB2312" w:cs="仿宋_GB2312"/>
          <w:sz w:val="28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 w:val="28"/>
          <w:szCs w:val="32"/>
        </w:rPr>
        <w:t>日前提交</w:t>
      </w:r>
      <w:r>
        <w:rPr>
          <w:rFonts w:hint="eastAsia" w:ascii="仿宋_GB2312" w:hAnsi="仿宋_GB2312" w:cs="仿宋_GB2312"/>
          <w:b/>
          <w:bCs/>
          <w:sz w:val="28"/>
          <w:szCs w:val="32"/>
          <w:lang w:val="en-US" w:eastAsia="zh-CN"/>
        </w:rPr>
        <w:t>优秀组织推荐</w:t>
      </w:r>
      <w:r>
        <w:rPr>
          <w:rFonts w:hint="eastAsia" w:ascii="仿宋_GB2312" w:hAnsi="仿宋_GB2312" w:cs="仿宋_GB2312"/>
          <w:b/>
          <w:sz w:val="28"/>
          <w:szCs w:val="32"/>
        </w:rPr>
        <w:t>汇总表</w:t>
      </w:r>
      <w:r>
        <w:rPr>
          <w:rFonts w:hint="eastAsia" w:ascii="仿宋_GB2312" w:hAnsi="仿宋_GB2312" w:cs="仿宋_GB2312"/>
          <w:bCs/>
          <w:sz w:val="28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wsjkw_gdsawb@gd.gov.cn</w:t>
      </w:r>
      <w:r>
        <w:rPr>
          <w:rFonts w:hint="eastAsia"/>
          <w:sz w:val="28"/>
          <w:szCs w:val="32"/>
        </w:rPr>
        <w:t>邮箱</w:t>
      </w:r>
      <w:r>
        <w:rPr>
          <w:rFonts w:hint="eastAsia"/>
          <w:sz w:val="28"/>
          <w:szCs w:val="32"/>
          <w:lang w:eastAsia="zh-CN"/>
        </w:rPr>
        <w:t>。</w:t>
      </w:r>
    </w:p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65BC7E8F"/>
    <w:rsid w:val="1B764D9C"/>
    <w:rsid w:val="65B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正文1"/>
    <w:autoRedefine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2024-04-01T01:26:00Z</dcterms:created>
  <dc:creator>Y-ING</dc:creator>
  <cp:lastModifiedBy>Y-ING</cp:lastModifiedBy>
  <dcterms:modified xsi:type="dcterms:W3CDTF">2024-04-01T01:33:20Z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C8C4A25BCBA449989292B21BF03D62DB_13</vt:lpwstr>
  </property>
</Properties>
</file>